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5D" w:rsidRDefault="0098145D" w:rsidP="0098145D">
      <w:pPr>
        <w:autoSpaceDE w:val="0"/>
        <w:autoSpaceDN w:val="0"/>
        <w:adjustRightInd w:val="0"/>
        <w:spacing w:after="0" w:line="240" w:lineRule="exact"/>
        <w:ind w:righ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E54B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9B715F" wp14:editId="11590B14">
            <wp:simplePos x="0" y="0"/>
            <wp:positionH relativeFrom="column">
              <wp:posOffset>1134745</wp:posOffset>
            </wp:positionH>
            <wp:positionV relativeFrom="paragraph">
              <wp:posOffset>-396240</wp:posOffset>
            </wp:positionV>
            <wp:extent cx="381000" cy="523875"/>
            <wp:effectExtent l="0" t="0" r="0" b="9525"/>
            <wp:wrapNone/>
            <wp:docPr id="1180" name="Slika 1180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70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45D" w:rsidRDefault="0098145D" w:rsidP="0098145D">
      <w:pPr>
        <w:autoSpaceDE w:val="0"/>
        <w:autoSpaceDN w:val="0"/>
        <w:adjustRightInd w:val="0"/>
        <w:spacing w:after="0" w:line="240" w:lineRule="exact"/>
        <w:ind w:righ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REPUBLIKA HRVATSKA </w:t>
      </w:r>
    </w:p>
    <w:p w:rsidR="0098145D" w:rsidRDefault="0098145D" w:rsidP="0098145D">
      <w:pPr>
        <w:autoSpaceDE w:val="0"/>
        <w:autoSpaceDN w:val="0"/>
        <w:adjustRightInd w:val="0"/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VUKOVARSKO-SRIJEMSKA ŽUPANIJA </w:t>
      </w:r>
    </w:p>
    <w:p w:rsidR="0098145D" w:rsidRDefault="0098145D" w:rsidP="0098145D">
      <w:pPr>
        <w:autoSpaceDE w:val="0"/>
        <w:autoSpaceDN w:val="0"/>
        <w:adjustRightInd w:val="0"/>
        <w:spacing w:after="0" w:line="240" w:lineRule="exact"/>
        <w:ind w:left="709" w:righ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ILOK</w:t>
      </w:r>
    </w:p>
    <w:p w:rsidR="0098145D" w:rsidRDefault="0098145D" w:rsidP="0098145D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GRADSKO VIJEĆE</w:t>
      </w:r>
    </w:p>
    <w:p w:rsidR="0098145D" w:rsidRDefault="0098145D" w:rsidP="0098145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023-01/17-01/03</w:t>
      </w:r>
    </w:p>
    <w:p w:rsidR="0098145D" w:rsidRDefault="0098145D" w:rsidP="0098145D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2196/02-02-18-14</w:t>
      </w:r>
    </w:p>
    <w:p w:rsidR="0098145D" w:rsidRDefault="0098145D" w:rsidP="0098145D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Ilok, 12. listopada 2018. godine</w:t>
      </w:r>
    </w:p>
    <w:p w:rsidR="0098145D" w:rsidRDefault="0098145D" w:rsidP="0098145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before="26" w:after="0" w:line="276" w:lineRule="exact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54. i 55. Poslovnika Gradskog vijeća Grada Iloka ("Službeni vjesnik" Vukovarsko-srijemske županije br. 10/09, 9/12, 4/16, 4/18) predsjednica Gradskog vijeća Grada Iloka saziva:</w:t>
      </w:r>
    </w:p>
    <w:p w:rsidR="0098145D" w:rsidRDefault="0098145D" w:rsidP="0098145D">
      <w:pPr>
        <w:autoSpaceDE w:val="0"/>
        <w:autoSpaceDN w:val="0"/>
        <w:adjustRightInd w:val="0"/>
        <w:spacing w:before="26" w:after="0" w:line="276" w:lineRule="exac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before="26" w:after="0" w:line="276" w:lineRule="exac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before="43"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46"/>
          <w:szCs w:val="4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46"/>
          <w:szCs w:val="46"/>
          <w:lang w:eastAsia="hr-HR"/>
        </w:rPr>
        <w:t>14. sjednicu</w:t>
      </w:r>
    </w:p>
    <w:p w:rsidR="0098145D" w:rsidRDefault="0098145D" w:rsidP="0098145D">
      <w:pPr>
        <w:autoSpaceDE w:val="0"/>
        <w:autoSpaceDN w:val="0"/>
        <w:adjustRightInd w:val="0"/>
        <w:spacing w:before="43"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46"/>
          <w:szCs w:val="4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46"/>
          <w:szCs w:val="46"/>
          <w:lang w:eastAsia="hr-HR"/>
        </w:rPr>
        <w:t>Gradskog vijeća Grada Iloka</w:t>
      </w:r>
    </w:p>
    <w:p w:rsidR="0098145D" w:rsidRDefault="0098145D" w:rsidP="0098145D">
      <w:pPr>
        <w:autoSpaceDE w:val="0"/>
        <w:autoSpaceDN w:val="0"/>
        <w:adjustRightInd w:val="0"/>
        <w:spacing w:before="120"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dan</w:t>
      </w:r>
    </w:p>
    <w:p w:rsidR="0098145D" w:rsidRDefault="0098145D" w:rsidP="0098145D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16. listopada (utorak) 2018. god. u 19,00 sati</w:t>
      </w:r>
    </w:p>
    <w:p w:rsidR="0098145D" w:rsidRDefault="0098145D" w:rsidP="0098145D">
      <w:pPr>
        <w:autoSpaceDE w:val="0"/>
        <w:autoSpaceDN w:val="0"/>
        <w:adjustRightInd w:val="0"/>
        <w:spacing w:before="48" w:after="0" w:line="274" w:lineRule="exact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before="48" w:after="0" w:line="274" w:lineRule="exact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before="48" w:after="0" w:line="274" w:lineRule="exact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će se održati u Iloku, u Gradskoj vijećnici, Trg Nikole Iločkog 13.</w:t>
      </w:r>
    </w:p>
    <w:p w:rsidR="0098145D" w:rsidRDefault="0098145D" w:rsidP="0098145D">
      <w:pPr>
        <w:autoSpaceDE w:val="0"/>
        <w:autoSpaceDN w:val="0"/>
        <w:adjustRightInd w:val="0"/>
        <w:spacing w:before="48" w:after="0" w:line="274" w:lineRule="exact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145D" w:rsidRDefault="0098145D" w:rsidP="0098145D">
      <w:pPr>
        <w:numPr>
          <w:ilvl w:val="0"/>
          <w:numId w:val="2"/>
        </w:numPr>
        <w:autoSpaceDE w:val="0"/>
        <w:autoSpaceDN w:val="0"/>
        <w:adjustRightInd w:val="0"/>
        <w:spacing w:before="48" w:after="0" w:line="274" w:lineRule="exact"/>
        <w:ind w:righ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izvadaka iz zapisnika sa 13. sjednice Gradskog vijeća Grada Iloka</w:t>
      </w:r>
    </w:p>
    <w:p w:rsidR="0098145D" w:rsidRDefault="0098145D" w:rsidP="0098145D">
      <w:pPr>
        <w:numPr>
          <w:ilvl w:val="0"/>
          <w:numId w:val="2"/>
        </w:numPr>
        <w:autoSpaceDE w:val="0"/>
        <w:autoSpaceDN w:val="0"/>
        <w:adjustRightInd w:val="0"/>
        <w:spacing w:before="48" w:after="0" w:line="274" w:lineRule="exact"/>
        <w:ind w:righ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Aktualni sat - pitanja za gradonačelnicu</w:t>
      </w:r>
    </w:p>
    <w:p w:rsidR="0098145D" w:rsidRDefault="0098145D" w:rsidP="0098145D">
      <w:pPr>
        <w:autoSpaceDE w:val="0"/>
        <w:autoSpaceDN w:val="0"/>
        <w:adjustRightInd w:val="0"/>
        <w:spacing w:before="48" w:after="0" w:line="274" w:lineRule="exact"/>
        <w:ind w:left="720" w:right="142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after="80" w:line="274" w:lineRule="exact"/>
        <w:ind w:left="374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98145D" w:rsidRPr="00FA036E" w:rsidRDefault="0098145D" w:rsidP="0098145D">
      <w:pPr>
        <w:pStyle w:val="Style2"/>
        <w:widowControl/>
        <w:spacing w:before="12"/>
        <w:ind w:right="142"/>
        <w:jc w:val="both"/>
      </w:pPr>
      <w:r>
        <w:t xml:space="preserve">1. </w:t>
      </w:r>
      <w:r w:rsidRPr="00FA036E">
        <w:t xml:space="preserve">Prijedlog povjerenstva za donošenje Odluke o dodjeli javnih priznanja Grada Iloka </w:t>
      </w:r>
      <w:r>
        <w:t>povodom Dana Grada</w:t>
      </w:r>
      <w:r w:rsidRPr="00FA036E">
        <w:t xml:space="preserve"> </w:t>
      </w:r>
    </w:p>
    <w:p w:rsidR="0098145D" w:rsidRPr="0049249B" w:rsidRDefault="0098145D" w:rsidP="0098145D">
      <w:pPr>
        <w:pStyle w:val="Style2"/>
        <w:widowControl/>
        <w:spacing w:before="12"/>
        <w:ind w:right="142"/>
        <w:jc w:val="both"/>
        <w:rPr>
          <w:rStyle w:val="FontStyle13"/>
          <w:i/>
        </w:rPr>
      </w:pPr>
      <w:r w:rsidRPr="0049249B">
        <w:rPr>
          <w:rStyle w:val="FontStyle13"/>
          <w:i/>
        </w:rPr>
        <w:t>Izvjestitelj: preds</w:t>
      </w:r>
      <w:r>
        <w:rPr>
          <w:rStyle w:val="FontStyle13"/>
          <w:i/>
        </w:rPr>
        <w:t>jednik</w:t>
      </w:r>
      <w:r w:rsidRPr="0049249B">
        <w:rPr>
          <w:rStyle w:val="FontStyle13"/>
          <w:i/>
        </w:rPr>
        <w:t xml:space="preserve"> Povjerenstva</w:t>
      </w:r>
    </w:p>
    <w:p w:rsidR="0098145D" w:rsidRDefault="0098145D" w:rsidP="0098145D">
      <w:pPr>
        <w:autoSpaceDE w:val="0"/>
        <w:autoSpaceDN w:val="0"/>
        <w:adjustRightInd w:val="0"/>
        <w:spacing w:before="80" w:after="0" w:line="240" w:lineRule="auto"/>
        <w:ind w:right="142"/>
        <w:contextualSpacing/>
        <w:jc w:val="both"/>
        <w:rPr>
          <w:rFonts w:eastAsia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2. </w:t>
      </w:r>
      <w:r w:rsidRPr="00FA036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donošenje Odluke o usvajanju Programa rada Savjeta mladih za 2019.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informacija o dosadašnjem radu</w:t>
      </w:r>
    </w:p>
    <w:p w:rsidR="0098145D" w:rsidRPr="0049249B" w:rsidRDefault="0098145D" w:rsidP="0098145D">
      <w:pPr>
        <w:pStyle w:val="Style2"/>
        <w:widowControl/>
        <w:spacing w:before="12"/>
        <w:ind w:right="142"/>
        <w:jc w:val="both"/>
        <w:rPr>
          <w:i/>
          <w:lang w:val="en-GB"/>
        </w:rPr>
      </w:pPr>
      <w:bookmarkStart w:id="0" w:name="_Hlk527108969"/>
      <w:r w:rsidRPr="0049249B">
        <w:rPr>
          <w:rStyle w:val="FontStyle13"/>
          <w:i/>
        </w:rPr>
        <w:t>Izvjestitelj:</w:t>
      </w:r>
      <w:bookmarkEnd w:id="0"/>
      <w:r w:rsidRPr="0049249B">
        <w:rPr>
          <w:rStyle w:val="FontStyle13"/>
          <w:i/>
        </w:rPr>
        <w:t xml:space="preserve"> predsjednica</w:t>
      </w:r>
      <w:r w:rsidRPr="0049249B">
        <w:rPr>
          <w:rStyle w:val="FontStyle13"/>
        </w:rPr>
        <w:t xml:space="preserve"> </w:t>
      </w:r>
      <w:r w:rsidRPr="0049249B">
        <w:rPr>
          <w:rStyle w:val="FontStyle13"/>
          <w:i/>
        </w:rPr>
        <w:t>Savjeta mladih</w:t>
      </w:r>
      <w:r>
        <w:rPr>
          <w:rStyle w:val="FontStyle13"/>
          <w:i/>
        </w:rPr>
        <w:t xml:space="preserve">, Dubravka </w:t>
      </w:r>
      <w:proofErr w:type="spellStart"/>
      <w:r>
        <w:rPr>
          <w:rStyle w:val="FontStyle13"/>
          <w:i/>
        </w:rPr>
        <w:t>Tomšik</w:t>
      </w:r>
      <w:proofErr w:type="spellEnd"/>
    </w:p>
    <w:p w:rsidR="0098145D" w:rsidRDefault="0098145D" w:rsidP="0098145D">
      <w:pPr>
        <w:autoSpaceDE w:val="0"/>
        <w:autoSpaceDN w:val="0"/>
        <w:adjustRightInd w:val="0"/>
        <w:spacing w:before="80"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3. </w:t>
      </w:r>
      <w:r w:rsidRPr="00FA036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donošenje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ocjenjivanju službenika i namještenika gradske uprave Grada Iloka</w:t>
      </w:r>
    </w:p>
    <w:p w:rsidR="0098145D" w:rsidRDefault="0098145D" w:rsidP="0098145D">
      <w:pPr>
        <w:pStyle w:val="Style2"/>
        <w:widowControl/>
        <w:spacing w:before="12"/>
        <w:ind w:right="142"/>
        <w:jc w:val="both"/>
        <w:rPr>
          <w:lang w:val="en-GB"/>
        </w:rPr>
      </w:pPr>
      <w:r w:rsidRPr="0049249B">
        <w:rPr>
          <w:rStyle w:val="FontStyle13"/>
          <w:i/>
        </w:rPr>
        <w:t>Izvjestitelj:</w:t>
      </w:r>
      <w:r>
        <w:rPr>
          <w:rStyle w:val="FontStyle13"/>
          <w:i/>
        </w:rPr>
        <w:t xml:space="preserve"> Tatjana </w:t>
      </w:r>
      <w:proofErr w:type="spellStart"/>
      <w:r>
        <w:rPr>
          <w:rStyle w:val="FontStyle13"/>
          <w:i/>
        </w:rPr>
        <w:t>Faletar</w:t>
      </w:r>
      <w:proofErr w:type="spellEnd"/>
    </w:p>
    <w:p w:rsidR="0098145D" w:rsidRDefault="0098145D" w:rsidP="0098145D">
      <w:pPr>
        <w:autoSpaceDE w:val="0"/>
        <w:autoSpaceDN w:val="0"/>
        <w:adjustRightInd w:val="0"/>
        <w:spacing w:before="80"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Prijedlozi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obavijesti</w:t>
      </w:r>
      <w:proofErr w:type="spellEnd"/>
    </w:p>
    <w:p w:rsidR="0098145D" w:rsidRDefault="0098145D" w:rsidP="0098145D">
      <w:pPr>
        <w:autoSpaceDE w:val="0"/>
        <w:autoSpaceDN w:val="0"/>
        <w:adjustRightInd w:val="0"/>
        <w:spacing w:before="120"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before="120"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before="120"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98145D" w:rsidRDefault="0098145D" w:rsidP="0098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Gradskog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a:</w:t>
      </w:r>
    </w:p>
    <w:p w:rsidR="0098145D" w:rsidRDefault="0098145D" w:rsidP="0098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Dubravka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Tomšik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145D" w:rsidRDefault="0098145D" w:rsidP="0098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145D" w:rsidRDefault="0098145D" w:rsidP="0098145D">
      <w:p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8145D" w:rsidRDefault="0098145D" w:rsidP="0098145D">
      <w:p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Dostaviti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:</w:t>
      </w:r>
    </w:p>
    <w:p w:rsidR="0098145D" w:rsidRDefault="0098145D" w:rsidP="0098145D">
      <w:pPr>
        <w:numPr>
          <w:ilvl w:val="0"/>
          <w:numId w:val="2"/>
        </w:num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vijećnici </w:t>
      </w:r>
    </w:p>
    <w:p w:rsidR="0098145D" w:rsidRDefault="0098145D" w:rsidP="0098145D">
      <w:pPr>
        <w:numPr>
          <w:ilvl w:val="0"/>
          <w:numId w:val="2"/>
        </w:num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gradonačelnica</w:t>
      </w:r>
    </w:p>
    <w:p w:rsidR="0098145D" w:rsidRDefault="0098145D" w:rsidP="0098145D">
      <w:pPr>
        <w:numPr>
          <w:ilvl w:val="0"/>
          <w:numId w:val="2"/>
        </w:num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gradonačelnice</w:t>
      </w:r>
    </w:p>
    <w:p w:rsidR="0098145D" w:rsidRDefault="0098145D" w:rsidP="0098145D">
      <w:pPr>
        <w:numPr>
          <w:ilvl w:val="0"/>
          <w:numId w:val="2"/>
        </w:num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 nacionalnih manjina</w:t>
      </w:r>
    </w:p>
    <w:p w:rsidR="0098145D" w:rsidRDefault="0098145D" w:rsidP="0098145D">
      <w:pPr>
        <w:numPr>
          <w:ilvl w:val="0"/>
          <w:numId w:val="2"/>
        </w:num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 mjesnih odbora</w:t>
      </w:r>
    </w:p>
    <w:p w:rsidR="0098145D" w:rsidRDefault="0098145D" w:rsidP="0098145D">
      <w:pPr>
        <w:numPr>
          <w:ilvl w:val="0"/>
          <w:numId w:val="2"/>
        </w:num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Savjet mladih</w:t>
      </w:r>
    </w:p>
    <w:p w:rsidR="0098145D" w:rsidRDefault="0098145D" w:rsidP="0098145D">
      <w:pPr>
        <w:numPr>
          <w:ilvl w:val="0"/>
          <w:numId w:val="2"/>
        </w:numPr>
        <w:autoSpaceDE w:val="0"/>
        <w:autoSpaceDN w:val="0"/>
        <w:adjustRightInd w:val="0"/>
        <w:spacing w:before="12" w:after="0" w:line="274" w:lineRule="exact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Radio Ilok</w:t>
      </w:r>
    </w:p>
    <w:p w:rsidR="0098145D" w:rsidRDefault="0098145D" w:rsidP="002E1347">
      <w:pPr>
        <w:numPr>
          <w:ilvl w:val="0"/>
          <w:numId w:val="2"/>
        </w:numPr>
        <w:autoSpaceDE w:val="0"/>
        <w:autoSpaceDN w:val="0"/>
        <w:adjustRightInd w:val="0"/>
        <w:spacing w:before="12"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76684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  <w:bookmarkStart w:id="1" w:name="_GoBack"/>
      <w:bookmarkEnd w:id="1"/>
    </w:p>
    <w:sectPr w:rsidR="0098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006"/>
    <w:multiLevelType w:val="hybridMultilevel"/>
    <w:tmpl w:val="1A5ECBB4"/>
    <w:lvl w:ilvl="0" w:tplc="77B4CE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A5CB1"/>
    <w:multiLevelType w:val="hybridMultilevel"/>
    <w:tmpl w:val="7D220A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E7E24"/>
    <w:multiLevelType w:val="hybridMultilevel"/>
    <w:tmpl w:val="06B0C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6B70"/>
    <w:multiLevelType w:val="hybridMultilevel"/>
    <w:tmpl w:val="07663AAE"/>
    <w:lvl w:ilvl="0" w:tplc="77B4C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F9"/>
    <w:multiLevelType w:val="hybridMultilevel"/>
    <w:tmpl w:val="DC2E8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4375"/>
    <w:multiLevelType w:val="hybridMultilevel"/>
    <w:tmpl w:val="F36C21F4"/>
    <w:lvl w:ilvl="0" w:tplc="8F92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A462A"/>
    <w:multiLevelType w:val="hybridMultilevel"/>
    <w:tmpl w:val="0180E1FC"/>
    <w:lvl w:ilvl="0" w:tplc="740E9D14">
      <w:start w:val="1"/>
      <w:numFmt w:val="bullet"/>
      <w:lvlText w:val="-"/>
      <w:lvlJc w:val="left"/>
      <w:pPr>
        <w:ind w:left="177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677E6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0D24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AE076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CFCEE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8BD38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0A236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A048A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C5BFA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73762"/>
    <w:multiLevelType w:val="hybridMultilevel"/>
    <w:tmpl w:val="ED4C40AA"/>
    <w:lvl w:ilvl="0" w:tplc="740E9D14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9057C2D"/>
    <w:multiLevelType w:val="hybridMultilevel"/>
    <w:tmpl w:val="867494EC"/>
    <w:lvl w:ilvl="0" w:tplc="1D5E1A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86FAE"/>
    <w:multiLevelType w:val="hybridMultilevel"/>
    <w:tmpl w:val="80B04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1119"/>
    <w:multiLevelType w:val="hybridMultilevel"/>
    <w:tmpl w:val="F11E8F1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D92544"/>
    <w:multiLevelType w:val="hybridMultilevel"/>
    <w:tmpl w:val="9A729BA4"/>
    <w:lvl w:ilvl="0" w:tplc="4E50E844">
      <w:start w:val="1"/>
      <w:numFmt w:val="bullet"/>
      <w:lvlText w:val="-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634CE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44010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22C8C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85862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6B00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F330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80D34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4167E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5D"/>
    <w:rsid w:val="00076684"/>
    <w:rsid w:val="0098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D09A-EF68-44D4-B830-FA510E0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98145D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3">
    <w:name w:val="Font Style13"/>
    <w:uiPriority w:val="99"/>
    <w:rsid w:val="0098145D"/>
    <w:rPr>
      <w:rFonts w:ascii="Times New Roman" w:hAnsi="Times New Roman"/>
      <w:sz w:val="22"/>
    </w:rPr>
  </w:style>
  <w:style w:type="paragraph" w:styleId="Odlomakpopisa">
    <w:name w:val="List Paragraph"/>
    <w:basedOn w:val="Normal"/>
    <w:uiPriority w:val="34"/>
    <w:qFormat/>
    <w:rsid w:val="009814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table" w:customStyle="1" w:styleId="TableGrid">
    <w:name w:val="TableGrid"/>
    <w:rsid w:val="0098145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Mario Vražić</cp:lastModifiedBy>
  <cp:revision>2</cp:revision>
  <dcterms:created xsi:type="dcterms:W3CDTF">2018-10-15T12:01:00Z</dcterms:created>
  <dcterms:modified xsi:type="dcterms:W3CDTF">2018-10-15T12:01:00Z</dcterms:modified>
</cp:coreProperties>
</file>